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F7D" w:rsidRDefault="001A0F7D" w:rsidP="001A0F7D">
      <w:pPr>
        <w:rPr>
          <w:sz w:val="28"/>
          <w:szCs w:val="28"/>
        </w:rPr>
      </w:pPr>
      <w:r>
        <w:rPr>
          <w:sz w:val="28"/>
          <w:szCs w:val="28"/>
        </w:rPr>
        <w:t xml:space="preserve">January </w:t>
      </w:r>
      <w:r>
        <w:rPr>
          <w:sz w:val="28"/>
          <w:szCs w:val="28"/>
        </w:rPr>
        <w:t>27</w:t>
      </w:r>
      <w:r>
        <w:rPr>
          <w:sz w:val="28"/>
          <w:szCs w:val="28"/>
        </w:rPr>
        <w:t xml:space="preserve"> – </w:t>
      </w:r>
      <w:r>
        <w:rPr>
          <w:sz w:val="28"/>
          <w:szCs w:val="28"/>
        </w:rPr>
        <w:t xml:space="preserve">31, </w:t>
      </w:r>
      <w:r>
        <w:rPr>
          <w:sz w:val="28"/>
          <w:szCs w:val="28"/>
        </w:rPr>
        <w:t>20</w:t>
      </w:r>
      <w:r>
        <w:rPr>
          <w:sz w:val="28"/>
          <w:szCs w:val="28"/>
        </w:rPr>
        <w:t>20</w:t>
      </w:r>
    </w:p>
    <w:p w:rsidR="001A0F7D" w:rsidRDefault="001A0F7D" w:rsidP="001A0F7D">
      <w:pPr>
        <w:rPr>
          <w:sz w:val="28"/>
          <w:szCs w:val="28"/>
        </w:rPr>
      </w:pPr>
      <w:r>
        <w:rPr>
          <w:sz w:val="28"/>
          <w:szCs w:val="28"/>
        </w:rPr>
        <w:t>6th Grade Social Studies – McWilliams</w:t>
      </w:r>
    </w:p>
    <w:p w:rsidR="001A0F7D" w:rsidRDefault="001A0F7D" w:rsidP="001A0F7D">
      <w:pPr>
        <w:rPr>
          <w:sz w:val="28"/>
          <w:szCs w:val="28"/>
        </w:rPr>
      </w:pPr>
    </w:p>
    <w:p w:rsidR="001A0F7D" w:rsidRDefault="001A0F7D" w:rsidP="001A0F7D">
      <w:pPr>
        <w:rPr>
          <w:sz w:val="28"/>
          <w:szCs w:val="28"/>
        </w:rPr>
      </w:pPr>
      <w:r>
        <w:rPr>
          <w:sz w:val="28"/>
          <w:szCs w:val="28"/>
        </w:rPr>
        <w:t>We will be viewing CNN 10, a news service designed for middle and high school students, daily to keep up with current world events. Stories will be discussed to help make connections to relevant Social Studies lessons.</w:t>
      </w:r>
    </w:p>
    <w:p w:rsidR="001A0F7D" w:rsidRDefault="001A0F7D" w:rsidP="001A0F7D">
      <w:pPr>
        <w:rPr>
          <w:sz w:val="28"/>
          <w:szCs w:val="28"/>
        </w:rPr>
      </w:pPr>
    </w:p>
    <w:p w:rsidR="001A0F7D" w:rsidRDefault="001A0F7D" w:rsidP="001A0F7D">
      <w:pPr>
        <w:rPr>
          <w:sz w:val="28"/>
          <w:szCs w:val="28"/>
        </w:rPr>
      </w:pPr>
      <w:r>
        <w:rPr>
          <w:sz w:val="28"/>
          <w:szCs w:val="28"/>
        </w:rPr>
        <w:t>We will continue the study of emancipation, segregation, and Civil Rights. In order to comply with the MC3 Curriculum, we will tie this history unit to the MC3 units of Culture, Economics, and Sociology.</w:t>
      </w:r>
    </w:p>
    <w:p w:rsidR="001A0F7D" w:rsidRDefault="001A0F7D" w:rsidP="001A0F7D">
      <w:pPr>
        <w:rPr>
          <w:sz w:val="28"/>
          <w:szCs w:val="28"/>
        </w:rPr>
      </w:pPr>
    </w:p>
    <w:p w:rsidR="001A0F7D" w:rsidRDefault="001A0F7D" w:rsidP="001A0F7D">
      <w:pPr>
        <w:rPr>
          <w:sz w:val="28"/>
          <w:szCs w:val="28"/>
        </w:rPr>
      </w:pPr>
    </w:p>
    <w:p w:rsidR="001A0F7D" w:rsidRDefault="001A0F7D" w:rsidP="001A0F7D">
      <w:pPr>
        <w:rPr>
          <w:sz w:val="28"/>
          <w:szCs w:val="28"/>
        </w:rPr>
      </w:pPr>
    </w:p>
    <w:p w:rsidR="001A0F7D" w:rsidRDefault="001A0F7D" w:rsidP="001A0F7D">
      <w:pPr>
        <w:rPr>
          <w:sz w:val="28"/>
          <w:szCs w:val="28"/>
        </w:rPr>
      </w:pPr>
    </w:p>
    <w:p w:rsidR="001A0F7D" w:rsidRDefault="001A0F7D" w:rsidP="001A0F7D">
      <w:pPr>
        <w:rPr>
          <w:sz w:val="28"/>
          <w:szCs w:val="28"/>
        </w:rPr>
      </w:pPr>
    </w:p>
    <w:p w:rsidR="001A0F7D" w:rsidRDefault="001A0F7D" w:rsidP="001A0F7D">
      <w:pPr>
        <w:rPr>
          <w:sz w:val="28"/>
          <w:szCs w:val="28"/>
        </w:rPr>
      </w:pPr>
      <w:r>
        <w:rPr>
          <w:sz w:val="28"/>
          <w:szCs w:val="28"/>
          <w:u w:val="single"/>
        </w:rPr>
        <w:t>Monday and Tuesday</w:t>
      </w:r>
      <w:r>
        <w:rPr>
          <w:sz w:val="28"/>
          <w:szCs w:val="28"/>
        </w:rPr>
        <w:t>:</w:t>
      </w:r>
    </w:p>
    <w:p w:rsidR="001A0F7D" w:rsidRDefault="001A0F7D" w:rsidP="001A0F7D">
      <w:pPr>
        <w:rPr>
          <w:rStyle w:val="css-editor-pageitem-text"/>
          <w:rFonts w:cstheme="minorHAnsi"/>
          <w:sz w:val="28"/>
          <w:szCs w:val="28"/>
        </w:rPr>
      </w:pPr>
      <w:r>
        <w:rPr>
          <w:sz w:val="28"/>
          <w:szCs w:val="28"/>
        </w:rPr>
        <w:t xml:space="preserve">Students will work on their online glossary of terms used throughout the Civil Rights Unit. </w:t>
      </w:r>
      <w:r>
        <w:rPr>
          <w:rStyle w:val="css-editor-pageitem-text"/>
          <w:rFonts w:cstheme="minorHAnsi"/>
          <w:sz w:val="28"/>
          <w:szCs w:val="28"/>
        </w:rPr>
        <w:t xml:space="preserve">Students will review and then input vocabulary words in their </w:t>
      </w:r>
      <w:r>
        <w:rPr>
          <w:rStyle w:val="css-editor-pageitem-text"/>
          <w:rFonts w:cstheme="minorHAnsi"/>
          <w:sz w:val="28"/>
          <w:szCs w:val="28"/>
        </w:rPr>
        <w:t xml:space="preserve">Google Classroom </w:t>
      </w:r>
      <w:r>
        <w:rPr>
          <w:rStyle w:val="css-editor-pageitem-text"/>
          <w:rFonts w:cstheme="minorHAnsi"/>
          <w:sz w:val="28"/>
          <w:szCs w:val="28"/>
        </w:rPr>
        <w:t>glossary.</w:t>
      </w:r>
    </w:p>
    <w:p w:rsidR="001A0F7D" w:rsidRDefault="001A0F7D" w:rsidP="001A0F7D">
      <w:pPr>
        <w:rPr>
          <w:rStyle w:val="css-editor-pageitem-text"/>
        </w:rPr>
      </w:pPr>
    </w:p>
    <w:p w:rsidR="001A0F7D" w:rsidRDefault="001A0F7D" w:rsidP="001A0F7D">
      <w:pPr>
        <w:rPr>
          <w:rStyle w:val="css-editor-pageitem-text"/>
          <w:rFonts w:cstheme="minorHAnsi"/>
          <w:sz w:val="28"/>
          <w:szCs w:val="28"/>
        </w:rPr>
      </w:pPr>
      <w:r>
        <w:rPr>
          <w:rStyle w:val="css-editor-pageitem-text"/>
          <w:rFonts w:cstheme="minorHAnsi"/>
          <w:sz w:val="28"/>
          <w:szCs w:val="28"/>
        </w:rPr>
        <w:t xml:space="preserve">Concentration on:  </w:t>
      </w:r>
    </w:p>
    <w:p w:rsidR="001A0F7D" w:rsidRDefault="001A0F7D" w:rsidP="001A0F7D">
      <w:pPr>
        <w:rPr>
          <w:rStyle w:val="css-editor-pageitem-text"/>
          <w:rFonts w:cstheme="minorHAnsi"/>
          <w:color w:val="000000"/>
          <w:sz w:val="28"/>
          <w:szCs w:val="28"/>
        </w:rPr>
      </w:pPr>
      <w:r>
        <w:rPr>
          <w:rStyle w:val="css-editor-pageitem-text"/>
          <w:rFonts w:cstheme="minorHAnsi"/>
          <w:color w:val="000000"/>
          <w:sz w:val="28"/>
          <w:szCs w:val="28"/>
        </w:rPr>
        <w:t>RH.6-8.4= Determine the meaning of words and phrases as they are used in a text, including vocabulary specific to domains related to history/social studies.</w:t>
      </w:r>
    </w:p>
    <w:p w:rsidR="001A0F7D" w:rsidRDefault="001A0F7D" w:rsidP="001A0F7D">
      <w:pPr>
        <w:rPr>
          <w:rStyle w:val="css-editor-pageitem-text"/>
          <w:rFonts w:cstheme="minorHAnsi"/>
          <w:color w:val="000000"/>
          <w:sz w:val="28"/>
          <w:szCs w:val="28"/>
        </w:rPr>
      </w:pPr>
    </w:p>
    <w:p w:rsidR="001A0F7D" w:rsidRDefault="001A0F7D" w:rsidP="001A0F7D">
      <w:pPr>
        <w:rPr>
          <w:rStyle w:val="css-editor-pageitem-text"/>
          <w:rFonts w:cstheme="minorHAnsi"/>
          <w:color w:val="000000"/>
          <w:sz w:val="28"/>
          <w:szCs w:val="28"/>
        </w:rPr>
      </w:pPr>
      <w:r>
        <w:rPr>
          <w:rStyle w:val="css-editor-pageitem-text"/>
          <w:rFonts w:cstheme="minorHAnsi"/>
          <w:color w:val="000000"/>
          <w:sz w:val="28"/>
          <w:szCs w:val="28"/>
        </w:rPr>
        <w:t>Language Objective:</w:t>
      </w:r>
    </w:p>
    <w:p w:rsidR="001A0F7D" w:rsidRDefault="001A0F7D" w:rsidP="001A0F7D">
      <w:pPr>
        <w:rPr>
          <w:rStyle w:val="css-editor-pageitem-text"/>
          <w:rFonts w:cstheme="minorHAnsi"/>
          <w:color w:val="000000"/>
          <w:sz w:val="28"/>
          <w:szCs w:val="28"/>
        </w:rPr>
      </w:pPr>
      <w:r>
        <w:rPr>
          <w:rStyle w:val="css-editor-pageitem-text"/>
          <w:rFonts w:cstheme="minorHAnsi"/>
          <w:color w:val="000000"/>
          <w:sz w:val="28"/>
          <w:szCs w:val="28"/>
        </w:rPr>
        <w:t>I can write to define vocabulary specific to social studies using content-specific vocabulary.</w:t>
      </w:r>
      <w:r>
        <w:rPr>
          <w:rStyle w:val="css-editor-pageitem-text"/>
          <w:rFonts w:cstheme="minorHAnsi"/>
          <w:color w:val="000000"/>
          <w:sz w:val="28"/>
          <w:szCs w:val="28"/>
        </w:rPr>
        <w:t xml:space="preserve"> 90% of students will correctly enter 90% or better of their words into the Google Classroom glossary.</w:t>
      </w:r>
    </w:p>
    <w:p w:rsidR="001A0F7D" w:rsidRDefault="001A0F7D" w:rsidP="001A0F7D">
      <w:pPr>
        <w:rPr>
          <w:rStyle w:val="css-editor-pageitem-text"/>
          <w:rFonts w:cstheme="minorHAnsi"/>
          <w:color w:val="000000"/>
          <w:sz w:val="28"/>
          <w:szCs w:val="28"/>
        </w:rPr>
      </w:pPr>
    </w:p>
    <w:p w:rsidR="001A0F7D" w:rsidRDefault="001A0F7D" w:rsidP="001A0F7D">
      <w:pPr>
        <w:rPr>
          <w:rStyle w:val="css-editor-pageitem-text"/>
          <w:rFonts w:cstheme="minorHAnsi"/>
          <w:color w:val="000000"/>
          <w:sz w:val="28"/>
          <w:szCs w:val="28"/>
        </w:rPr>
      </w:pPr>
      <w:r>
        <w:rPr>
          <w:rStyle w:val="css-editor-pageitem-text"/>
          <w:rFonts w:cstheme="minorHAnsi"/>
          <w:color w:val="000000"/>
          <w:sz w:val="28"/>
          <w:szCs w:val="28"/>
        </w:rPr>
        <w:t>Content Objective:</w:t>
      </w:r>
    </w:p>
    <w:p w:rsidR="001A0F7D" w:rsidRDefault="001A0F7D" w:rsidP="001A0F7D">
      <w:pPr>
        <w:rPr>
          <w:rStyle w:val="css-editor-pageitem-text"/>
          <w:rFonts w:cstheme="minorHAnsi"/>
          <w:color w:val="000000"/>
          <w:sz w:val="28"/>
          <w:szCs w:val="28"/>
        </w:rPr>
      </w:pPr>
      <w:r>
        <w:rPr>
          <w:rStyle w:val="css-editor-pageitem-text"/>
          <w:rFonts w:cstheme="minorHAnsi"/>
          <w:color w:val="000000"/>
          <w:sz w:val="28"/>
          <w:szCs w:val="28"/>
        </w:rPr>
        <w:t xml:space="preserve">I can demonstrate knowledge of content-specific vocabulary by entering definitions in </w:t>
      </w:r>
      <w:r>
        <w:rPr>
          <w:rStyle w:val="css-editor-pageitem-text"/>
          <w:rFonts w:cstheme="minorHAnsi"/>
          <w:color w:val="000000"/>
          <w:sz w:val="28"/>
          <w:szCs w:val="28"/>
        </w:rPr>
        <w:t>Google</w:t>
      </w:r>
      <w:r>
        <w:rPr>
          <w:rStyle w:val="css-editor-pageitem-text"/>
          <w:rFonts w:cstheme="minorHAnsi"/>
          <w:color w:val="000000"/>
          <w:sz w:val="28"/>
          <w:szCs w:val="28"/>
        </w:rPr>
        <w:t>.</w:t>
      </w:r>
      <w:r>
        <w:rPr>
          <w:rStyle w:val="css-editor-pageitem-text"/>
          <w:rFonts w:cstheme="minorHAnsi"/>
          <w:color w:val="000000"/>
          <w:sz w:val="28"/>
          <w:szCs w:val="28"/>
        </w:rPr>
        <w:t xml:space="preserve"> </w:t>
      </w:r>
      <w:r>
        <w:rPr>
          <w:rStyle w:val="css-editor-pageitem-text"/>
          <w:rFonts w:cstheme="minorHAnsi"/>
          <w:color w:val="000000"/>
          <w:sz w:val="28"/>
          <w:szCs w:val="28"/>
        </w:rPr>
        <w:t>90% of students will correctly enter 90% or better of their words into the Google Classroom glossary.</w:t>
      </w:r>
    </w:p>
    <w:p w:rsidR="001A0F7D" w:rsidRDefault="001A0F7D" w:rsidP="001A0F7D">
      <w:pPr>
        <w:rPr>
          <w:rStyle w:val="css-editor-pageitem-text"/>
          <w:rFonts w:cstheme="minorHAnsi"/>
          <w:color w:val="000000"/>
          <w:sz w:val="28"/>
          <w:szCs w:val="28"/>
        </w:rPr>
      </w:pPr>
    </w:p>
    <w:p w:rsidR="001A0F7D" w:rsidRDefault="001A0F7D" w:rsidP="001A0F7D">
      <w:pPr>
        <w:rPr>
          <w:rStyle w:val="css-editor-pageitem-text"/>
          <w:rFonts w:cstheme="minorHAnsi"/>
          <w:color w:val="000000"/>
          <w:sz w:val="28"/>
          <w:szCs w:val="28"/>
        </w:rPr>
      </w:pPr>
    </w:p>
    <w:p w:rsidR="001A0F7D" w:rsidRDefault="001A0F7D" w:rsidP="001A0F7D">
      <w:pPr>
        <w:rPr>
          <w:rStyle w:val="css-editor-pageitem-text"/>
          <w:rFonts w:cstheme="minorHAnsi"/>
          <w:color w:val="000000"/>
          <w:sz w:val="28"/>
          <w:szCs w:val="28"/>
        </w:rPr>
      </w:pPr>
      <w:r>
        <w:rPr>
          <w:rStyle w:val="css-editor-pageitem-text"/>
          <w:rFonts w:cstheme="minorHAnsi"/>
          <w:color w:val="000000"/>
          <w:sz w:val="28"/>
          <w:szCs w:val="28"/>
        </w:rPr>
        <w:t>Learning Target:</w:t>
      </w:r>
    </w:p>
    <w:p w:rsidR="001A0F7D" w:rsidRDefault="001A0F7D" w:rsidP="001A0F7D">
      <w:pPr>
        <w:rPr>
          <w:rStyle w:val="css-editor-pageitem-text"/>
          <w:rFonts w:cstheme="minorHAnsi"/>
          <w:color w:val="000000"/>
          <w:sz w:val="28"/>
          <w:szCs w:val="28"/>
        </w:rPr>
      </w:pPr>
      <w:r>
        <w:rPr>
          <w:rStyle w:val="css-editor-pageitem-text"/>
          <w:rFonts w:cstheme="minorHAnsi"/>
          <w:color w:val="000000"/>
          <w:sz w:val="28"/>
          <w:szCs w:val="28"/>
        </w:rPr>
        <w:t>I can define Social Studies words pertaining to slavery, Civil War, Reconstruction, segregation, and Civil Rights.</w:t>
      </w:r>
    </w:p>
    <w:p w:rsidR="001A0F7D" w:rsidRDefault="001A0F7D" w:rsidP="001A0F7D">
      <w:pPr>
        <w:rPr>
          <w:rStyle w:val="css-editor-pageitem-text"/>
          <w:rFonts w:cstheme="minorHAnsi"/>
          <w:color w:val="000000"/>
          <w:sz w:val="28"/>
          <w:szCs w:val="28"/>
        </w:rPr>
      </w:pPr>
    </w:p>
    <w:p w:rsidR="001A0F7D" w:rsidRDefault="001A0F7D" w:rsidP="001A0F7D">
      <w:pPr>
        <w:rPr>
          <w:rStyle w:val="css-editor-pageitem-text"/>
          <w:rFonts w:cstheme="minorHAnsi"/>
          <w:color w:val="000000"/>
          <w:sz w:val="28"/>
          <w:szCs w:val="28"/>
        </w:rPr>
      </w:pPr>
      <w:r>
        <w:rPr>
          <w:rStyle w:val="css-editor-pageitem-text"/>
          <w:rFonts w:cstheme="minorHAnsi"/>
          <w:color w:val="000000"/>
          <w:sz w:val="28"/>
          <w:szCs w:val="28"/>
        </w:rPr>
        <w:t>Vocabulary:</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slavery</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abolitionist</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Emancipation Proclamation</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Civil Rights</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Black Codes / Jim Crow Laws</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segregation</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amendment</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riot</w:t>
      </w:r>
    </w:p>
    <w:p w:rsidR="001A0F7D" w:rsidRDefault="001A0F7D" w:rsidP="001A0F7D">
      <w:pPr>
        <w:rPr>
          <w:rStyle w:val="css-editor-pageitem-text"/>
          <w:rFonts w:cstheme="minorHAnsi"/>
          <w:color w:val="000000"/>
          <w:sz w:val="28"/>
          <w:szCs w:val="28"/>
        </w:rPr>
      </w:pPr>
    </w:p>
    <w:p w:rsidR="001A0F7D" w:rsidRDefault="001A0F7D" w:rsidP="001A0F7D">
      <w:pPr>
        <w:rPr>
          <w:rStyle w:val="css-editor-pageitem-text"/>
          <w:rFonts w:cstheme="minorHAnsi"/>
          <w:color w:val="000000"/>
          <w:sz w:val="28"/>
          <w:szCs w:val="28"/>
        </w:rPr>
      </w:pPr>
    </w:p>
    <w:p w:rsidR="001A0F7D" w:rsidRDefault="001A0F7D" w:rsidP="001A0F7D">
      <w:pPr>
        <w:rPr>
          <w:rStyle w:val="css-editor-pageitem-text"/>
          <w:rFonts w:cstheme="minorHAnsi"/>
          <w:color w:val="000000"/>
          <w:sz w:val="28"/>
          <w:szCs w:val="28"/>
        </w:rPr>
      </w:pPr>
      <w:r>
        <w:rPr>
          <w:rStyle w:val="css-editor-pageitem-text"/>
          <w:rFonts w:cstheme="minorHAnsi"/>
          <w:color w:val="000000"/>
          <w:sz w:val="28"/>
          <w:szCs w:val="28"/>
        </w:rPr>
        <w:t xml:space="preserve">Strategy: </w:t>
      </w:r>
    </w:p>
    <w:p w:rsidR="001A0F7D" w:rsidRDefault="001A0F7D" w:rsidP="001A0F7D">
      <w:r>
        <w:rPr>
          <w:rStyle w:val="css-editor-pageitem-text"/>
          <w:rFonts w:cstheme="minorHAnsi"/>
          <w:color w:val="000000"/>
          <w:sz w:val="28"/>
          <w:szCs w:val="28"/>
        </w:rPr>
        <w:t>inquiry, research</w:t>
      </w:r>
      <w:r>
        <w:rPr>
          <w:rFonts w:cstheme="minorHAnsi"/>
          <w:color w:val="000000"/>
          <w:sz w:val="28"/>
          <w:szCs w:val="28"/>
        </w:rPr>
        <w:br/>
      </w:r>
    </w:p>
    <w:p w:rsidR="001A0F7D" w:rsidRDefault="001A0F7D" w:rsidP="001A0F7D">
      <w:pPr>
        <w:rPr>
          <w:rStyle w:val="css-editor-pageitem-text"/>
        </w:rPr>
      </w:pPr>
      <w:r>
        <w:rPr>
          <w:rFonts w:cstheme="minorHAnsi"/>
          <w:color w:val="000000"/>
          <w:sz w:val="28"/>
          <w:szCs w:val="28"/>
        </w:rPr>
        <w:br/>
      </w:r>
      <w:r>
        <w:rPr>
          <w:rStyle w:val="css-editor-pageitem-text"/>
          <w:rFonts w:cstheme="minorHAnsi"/>
          <w:color w:val="000000"/>
          <w:sz w:val="28"/>
          <w:szCs w:val="28"/>
        </w:rPr>
        <w:t xml:space="preserve">Technology: </w:t>
      </w:r>
    </w:p>
    <w:p w:rsidR="001A0F7D" w:rsidRDefault="001A0F7D" w:rsidP="001A0F7D">
      <w:r>
        <w:rPr>
          <w:rStyle w:val="css-editor-pageitem-text"/>
          <w:rFonts w:cstheme="minorHAnsi"/>
          <w:color w:val="000000"/>
          <w:sz w:val="28"/>
          <w:szCs w:val="28"/>
        </w:rPr>
        <w:t>Internet</w:t>
      </w:r>
      <w:r>
        <w:rPr>
          <w:rFonts w:cstheme="minorHAnsi"/>
          <w:color w:val="000000"/>
          <w:sz w:val="28"/>
          <w:szCs w:val="28"/>
        </w:rPr>
        <w:br/>
      </w:r>
    </w:p>
    <w:p w:rsidR="001A0F7D" w:rsidRDefault="001A0F7D" w:rsidP="001A0F7D">
      <w:pPr>
        <w:rPr>
          <w:rStyle w:val="css-editor-pageitem-text"/>
          <w:rFonts w:cstheme="minorHAnsi"/>
          <w:color w:val="000000"/>
          <w:sz w:val="28"/>
          <w:szCs w:val="28"/>
        </w:rPr>
      </w:pPr>
      <w:r>
        <w:rPr>
          <w:rFonts w:cstheme="minorHAnsi"/>
          <w:color w:val="000000"/>
          <w:sz w:val="28"/>
          <w:szCs w:val="28"/>
        </w:rPr>
        <w:br/>
      </w:r>
      <w:r>
        <w:rPr>
          <w:rStyle w:val="css-editor-pageitem-text"/>
          <w:rFonts w:cstheme="minorHAnsi"/>
          <w:color w:val="000000"/>
          <w:sz w:val="28"/>
          <w:szCs w:val="28"/>
        </w:rPr>
        <w:t>Formative Assessment:  Moodle Vocabulary</w:t>
      </w:r>
      <w:r>
        <w:rPr>
          <w:rFonts w:cstheme="minorHAnsi"/>
          <w:color w:val="000000"/>
          <w:sz w:val="28"/>
          <w:szCs w:val="28"/>
        </w:rPr>
        <w:br/>
      </w:r>
      <w:r>
        <w:rPr>
          <w:rStyle w:val="css-editor-pageitem-text"/>
          <w:rFonts w:cstheme="minorHAnsi"/>
          <w:color w:val="000000"/>
          <w:sz w:val="28"/>
          <w:szCs w:val="28"/>
        </w:rPr>
        <w:t xml:space="preserve">Summative Assessment: </w:t>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Special Education Accommodations: close proximity, preferential seating, scribe (if necessary)</w:t>
      </w:r>
    </w:p>
    <w:p w:rsidR="001A0F7D" w:rsidRDefault="001A0F7D" w:rsidP="001A0F7D">
      <w:pPr>
        <w:rPr>
          <w:rStyle w:val="css-editor-pageitem-text"/>
        </w:rPr>
      </w:pPr>
    </w:p>
    <w:p w:rsidR="001A0F7D" w:rsidRDefault="001A0F7D" w:rsidP="001A0F7D">
      <w:pPr>
        <w:rPr>
          <w:rStyle w:val="css-editor-pageitem-text"/>
        </w:rPr>
      </w:pPr>
    </w:p>
    <w:p w:rsidR="001A0F7D" w:rsidRDefault="001A0F7D" w:rsidP="001A0F7D">
      <w:pPr>
        <w:rPr>
          <w:rStyle w:val="css-editor-pageitem-text"/>
        </w:rPr>
      </w:pPr>
    </w:p>
    <w:p w:rsidR="001A0F7D" w:rsidRDefault="001A0F7D" w:rsidP="001A0F7D">
      <w:pPr>
        <w:rPr>
          <w:rStyle w:val="css-editor-pageitem-text"/>
        </w:rPr>
      </w:pPr>
    </w:p>
    <w:p w:rsidR="001A0F7D" w:rsidRDefault="001A0F7D" w:rsidP="001A0F7D">
      <w:pPr>
        <w:rPr>
          <w:rStyle w:val="css-editor-pageitem-text"/>
        </w:rPr>
      </w:pPr>
    </w:p>
    <w:p w:rsidR="001A0F7D" w:rsidRDefault="001A0F7D" w:rsidP="001A0F7D">
      <w:pPr>
        <w:rPr>
          <w:rStyle w:val="css-editor-pageitem-text"/>
        </w:rPr>
      </w:pPr>
    </w:p>
    <w:p w:rsidR="001A0F7D" w:rsidRDefault="001A0F7D" w:rsidP="001A0F7D">
      <w:pPr>
        <w:rPr>
          <w:rStyle w:val="css-editor-pageitem-text"/>
        </w:rPr>
      </w:pPr>
    </w:p>
    <w:p w:rsidR="001A0F7D" w:rsidRDefault="001A0F7D" w:rsidP="001A0F7D">
      <w:pPr>
        <w:rPr>
          <w:rStyle w:val="css-editor-pageitem-text"/>
        </w:rPr>
      </w:pPr>
    </w:p>
    <w:p w:rsidR="001A0F7D" w:rsidRDefault="001A0F7D" w:rsidP="001A0F7D">
      <w:pPr>
        <w:rPr>
          <w:rStyle w:val="css-editor-pageitem-text"/>
        </w:rPr>
      </w:pPr>
    </w:p>
    <w:p w:rsidR="001A0F7D" w:rsidRDefault="001A0F7D" w:rsidP="001A0F7D">
      <w:r>
        <w:rPr>
          <w:sz w:val="28"/>
          <w:szCs w:val="28"/>
          <w:u w:val="single"/>
        </w:rPr>
        <w:t>Wednesday, Thursday, Friday</w:t>
      </w:r>
      <w:r>
        <w:rPr>
          <w:sz w:val="28"/>
          <w:szCs w:val="28"/>
        </w:rPr>
        <w:t>:</w:t>
      </w:r>
    </w:p>
    <w:p w:rsidR="001A0F7D" w:rsidRDefault="001A0F7D" w:rsidP="001A0F7D">
      <w:pPr>
        <w:rPr>
          <w:rStyle w:val="css-editor-pageitem-text"/>
        </w:rPr>
      </w:pPr>
      <w:r>
        <w:rPr>
          <w:rStyle w:val="css-editor-pageitem-text"/>
          <w:rFonts w:ascii="Calibri" w:hAnsi="Calibri"/>
          <w:sz w:val="28"/>
          <w:szCs w:val="28"/>
        </w:rPr>
        <w:t>We will watch the movie “The Autobiography of Miss Jane Pittman”. This movie portrays a woman who lives through the end of slavery until the beginnings of the Civil Rights Movement. During each section of the movie, students will do journaling as a comprehension activity.</w:t>
      </w:r>
    </w:p>
    <w:p w:rsidR="001A0F7D" w:rsidRDefault="001A0F7D" w:rsidP="001A0F7D">
      <w:pPr>
        <w:rPr>
          <w:rStyle w:val="css-editor-pageitem-text"/>
          <w:rFonts w:ascii="Calibri" w:hAnsi="Calibri"/>
          <w:color w:val="000000"/>
          <w:sz w:val="28"/>
          <w:szCs w:val="28"/>
        </w:rPr>
      </w:pP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 xml:space="preserve">Concentration on: </w:t>
      </w:r>
      <w:r>
        <w:rPr>
          <w:rFonts w:ascii="Calibri" w:hAnsi="Calibri"/>
          <w:color w:val="000000"/>
          <w:sz w:val="28"/>
          <w:szCs w:val="28"/>
        </w:rPr>
        <w:br/>
      </w:r>
      <w:r>
        <w:rPr>
          <w:rStyle w:val="css-editor-pageitem-text"/>
          <w:rFonts w:ascii="Calibri" w:hAnsi="Calibri"/>
          <w:color w:val="000000"/>
          <w:sz w:val="28"/>
          <w:szCs w:val="28"/>
        </w:rPr>
        <w:t>GLCE:</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7-C4.3.1 = Explain how governments address national issues and form policies, and how the policies may not be consistent with those of other countries.</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6 and 7 G2.2.1 = Describe the human characteristics of the region under study (including languages, religion, economic system, governmental system, cultural traditions).</w:t>
      </w:r>
    </w:p>
    <w:p w:rsidR="001A0F7D" w:rsidRDefault="001A0F7D" w:rsidP="001A0F7D">
      <w:pPr>
        <w:rPr>
          <w:rStyle w:val="css-editor-pageitem-text"/>
          <w:rFonts w:ascii="Calibri" w:hAnsi="Calibri"/>
          <w:color w:val="000000"/>
          <w:sz w:val="28"/>
          <w:szCs w:val="28"/>
        </w:rPr>
      </w:pP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CCSS:</w:t>
      </w:r>
    </w:p>
    <w:p w:rsidR="001A0F7D" w:rsidRDefault="001A0F7D" w:rsidP="001A0F7D">
      <w:r>
        <w:rPr>
          <w:rStyle w:val="css-editor-pageitem-text"/>
          <w:rFonts w:ascii="Calibri" w:hAnsi="Calibri"/>
          <w:color w:val="000000"/>
          <w:sz w:val="28"/>
          <w:szCs w:val="28"/>
        </w:rPr>
        <w:t xml:space="preserve">RH.6-8.7 = Integrate visual information (e.g., in charts, graphs, photographs, videos, or maps) with other information in print and digital texts. </w:t>
      </w:r>
      <w:r>
        <w:rPr>
          <w:rFonts w:ascii="Calibri" w:hAnsi="Calibri"/>
          <w:color w:val="000000"/>
          <w:sz w:val="28"/>
          <w:szCs w:val="28"/>
        </w:rPr>
        <w:br/>
      </w:r>
    </w:p>
    <w:p w:rsidR="001A0F7D" w:rsidRDefault="001A0F7D" w:rsidP="001A0F7D"/>
    <w:p w:rsidR="001A0F7D" w:rsidRDefault="001A0F7D" w:rsidP="001A0F7D">
      <w:pPr>
        <w:rPr>
          <w:rStyle w:val="css-editor-pageitem-text"/>
          <w:rFonts w:cstheme="minorHAnsi"/>
          <w:color w:val="000000"/>
          <w:sz w:val="28"/>
          <w:szCs w:val="28"/>
        </w:rPr>
      </w:pPr>
      <w:r>
        <w:rPr>
          <w:rStyle w:val="css-editor-pageitem-text"/>
          <w:rFonts w:ascii="Calibri" w:hAnsi="Calibri"/>
          <w:color w:val="000000"/>
          <w:sz w:val="28"/>
          <w:szCs w:val="28"/>
        </w:rPr>
        <w:t>Language Objective: Students can listen to interpret how government addresses national issues and forms policies and use content specific vocabulary from Social Studies to participate in classroom discussions about the Civil Rights Movement in America.</w:t>
      </w:r>
      <w:r>
        <w:rPr>
          <w:rStyle w:val="css-editor-pageitem-text"/>
          <w:rFonts w:ascii="Calibri" w:hAnsi="Calibri"/>
          <w:color w:val="000000"/>
          <w:sz w:val="28"/>
          <w:szCs w:val="28"/>
        </w:rPr>
        <w:t xml:space="preserve"> </w:t>
      </w:r>
      <w:r>
        <w:rPr>
          <w:rStyle w:val="css-editor-pageitem-text"/>
          <w:rFonts w:cstheme="minorHAnsi"/>
          <w:color w:val="000000"/>
          <w:sz w:val="28"/>
          <w:szCs w:val="28"/>
        </w:rPr>
        <w:t xml:space="preserve">90% of students will </w:t>
      </w:r>
      <w:r>
        <w:rPr>
          <w:rStyle w:val="css-editor-pageitem-text"/>
          <w:rFonts w:cstheme="minorHAnsi"/>
          <w:color w:val="000000"/>
          <w:sz w:val="28"/>
          <w:szCs w:val="28"/>
        </w:rPr>
        <w:t xml:space="preserve">speak </w:t>
      </w:r>
      <w:r>
        <w:rPr>
          <w:rStyle w:val="css-editor-pageitem-text"/>
          <w:rFonts w:cstheme="minorHAnsi"/>
          <w:color w:val="000000"/>
          <w:sz w:val="28"/>
          <w:szCs w:val="28"/>
        </w:rPr>
        <w:t xml:space="preserve">correctly </w:t>
      </w:r>
      <w:r>
        <w:rPr>
          <w:rStyle w:val="css-editor-pageitem-text"/>
          <w:rFonts w:cstheme="minorHAnsi"/>
          <w:color w:val="000000"/>
          <w:sz w:val="28"/>
          <w:szCs w:val="28"/>
        </w:rPr>
        <w:t xml:space="preserve">using </w:t>
      </w:r>
      <w:r>
        <w:rPr>
          <w:rStyle w:val="css-editor-pageitem-text"/>
          <w:rFonts w:cstheme="minorHAnsi"/>
          <w:color w:val="000000"/>
          <w:sz w:val="28"/>
          <w:szCs w:val="28"/>
        </w:rPr>
        <w:t>90% or better o</w:t>
      </w:r>
      <w:r>
        <w:rPr>
          <w:rStyle w:val="css-editor-pageitem-text"/>
          <w:rFonts w:cstheme="minorHAnsi"/>
          <w:color w:val="000000"/>
          <w:sz w:val="28"/>
          <w:szCs w:val="28"/>
        </w:rPr>
        <w:t>f their vocabulary words</w:t>
      </w:r>
      <w:r>
        <w:rPr>
          <w:rStyle w:val="css-editor-pageitem-text"/>
          <w:rFonts w:cstheme="minorHAnsi"/>
          <w:color w:val="000000"/>
          <w:sz w:val="28"/>
          <w:szCs w:val="28"/>
        </w:rPr>
        <w:t>.</w:t>
      </w:r>
    </w:p>
    <w:p w:rsidR="001A0F7D" w:rsidRDefault="001A0F7D" w:rsidP="001A0F7D">
      <w:pPr>
        <w:rPr>
          <w:rStyle w:val="css-editor-pageitem-text"/>
          <w:rFonts w:ascii="Calibri" w:hAnsi="Calibri"/>
          <w:color w:val="000000"/>
          <w:sz w:val="28"/>
          <w:szCs w:val="28"/>
        </w:rPr>
      </w:pPr>
    </w:p>
    <w:p w:rsidR="001A0F7D" w:rsidRDefault="001A0F7D" w:rsidP="001A0F7D">
      <w:pPr>
        <w:rPr>
          <w:rStyle w:val="css-editor-pageitem-text"/>
          <w:rFonts w:cstheme="minorHAnsi"/>
          <w:color w:val="000000"/>
          <w:sz w:val="28"/>
          <w:szCs w:val="28"/>
        </w:rPr>
      </w:pPr>
      <w:r>
        <w:rPr>
          <w:rStyle w:val="css-editor-pageitem-text"/>
          <w:rFonts w:ascii="Calibri" w:hAnsi="Calibri"/>
          <w:color w:val="000000"/>
          <w:sz w:val="28"/>
          <w:szCs w:val="28"/>
        </w:rPr>
        <w:t>Content Objective:  I can demonstrate comprehension of the human characteristics of the region under study during the times of slavery, reconstruction, and the Civil Rights Movement in the United States by journaling my thoughts and feelings, and answering the journal questions.</w:t>
      </w:r>
      <w:r>
        <w:rPr>
          <w:rStyle w:val="css-editor-pageitem-text"/>
          <w:rFonts w:ascii="Calibri" w:hAnsi="Calibri"/>
          <w:color w:val="000000"/>
          <w:sz w:val="28"/>
          <w:szCs w:val="28"/>
        </w:rPr>
        <w:t xml:space="preserve"> </w:t>
      </w:r>
      <w:r>
        <w:rPr>
          <w:rStyle w:val="css-editor-pageitem-text"/>
          <w:rFonts w:cstheme="minorHAnsi"/>
          <w:color w:val="000000"/>
          <w:sz w:val="28"/>
          <w:szCs w:val="28"/>
        </w:rPr>
        <w:t>90% of students will correct</w:t>
      </w:r>
      <w:r>
        <w:rPr>
          <w:rStyle w:val="css-editor-pageitem-text"/>
          <w:rFonts w:cstheme="minorHAnsi"/>
          <w:color w:val="000000"/>
          <w:sz w:val="28"/>
          <w:szCs w:val="28"/>
        </w:rPr>
        <w:t>ly complete their journal using 80% or better of their vocabulary words</w:t>
      </w:r>
      <w:r>
        <w:rPr>
          <w:rStyle w:val="css-editor-pageitem-text"/>
          <w:rFonts w:cstheme="minorHAnsi"/>
          <w:color w:val="000000"/>
          <w:sz w:val="28"/>
          <w:szCs w:val="28"/>
        </w:rPr>
        <w:t>.</w:t>
      </w:r>
    </w:p>
    <w:p w:rsidR="001A0F7D" w:rsidRDefault="001A0F7D" w:rsidP="001A0F7D">
      <w:pPr>
        <w:rPr>
          <w:rStyle w:val="css-editor-pageitem-text"/>
          <w:rFonts w:ascii="Calibri" w:hAnsi="Calibri"/>
          <w:color w:val="000000"/>
          <w:sz w:val="28"/>
          <w:szCs w:val="28"/>
        </w:rPr>
      </w:pPr>
    </w:p>
    <w:p w:rsidR="001A0F7D" w:rsidRDefault="001A0F7D" w:rsidP="001A0F7D">
      <w:pPr>
        <w:rPr>
          <w:rFonts w:ascii="Calibri" w:hAnsi="Calibri"/>
          <w:color w:val="000000"/>
          <w:sz w:val="28"/>
          <w:szCs w:val="28"/>
        </w:rPr>
      </w:pPr>
      <w:r>
        <w:rPr>
          <w:rStyle w:val="css-editor-pageitem-text"/>
          <w:rFonts w:ascii="Calibri" w:hAnsi="Calibri"/>
          <w:color w:val="000000"/>
          <w:sz w:val="28"/>
          <w:szCs w:val="28"/>
        </w:rPr>
        <w:t>Learning Targets:  I can describe the history of the United States between the end of slavery (the Emancipation Proclamation) and the passing of the Civil Rights Act of 1964.</w:t>
      </w:r>
      <w:r>
        <w:rPr>
          <w:rFonts w:ascii="Calibri" w:hAnsi="Calibri"/>
          <w:color w:val="000000"/>
          <w:sz w:val="28"/>
          <w:szCs w:val="28"/>
        </w:rPr>
        <w:br/>
      </w:r>
    </w:p>
    <w:p w:rsidR="001A0F7D" w:rsidRDefault="001A0F7D" w:rsidP="001A0F7D">
      <w:pPr>
        <w:rPr>
          <w:rFonts w:ascii="Calibri" w:hAnsi="Calibri"/>
          <w:color w:val="000000"/>
          <w:sz w:val="28"/>
          <w:szCs w:val="28"/>
        </w:rPr>
      </w:pPr>
    </w:p>
    <w:p w:rsidR="001A0F7D" w:rsidRDefault="001A0F7D" w:rsidP="001A0F7D">
      <w:pPr>
        <w:rPr>
          <w:rStyle w:val="css-editor-pageitem-text"/>
        </w:rPr>
      </w:pPr>
      <w:bookmarkStart w:id="0" w:name="_GoBack"/>
      <w:bookmarkEnd w:id="0"/>
      <w:r>
        <w:rPr>
          <w:rStyle w:val="css-editor-pageitem-text"/>
          <w:rFonts w:ascii="Calibri" w:hAnsi="Calibri"/>
          <w:color w:val="000000"/>
          <w:sz w:val="28"/>
          <w:szCs w:val="28"/>
        </w:rPr>
        <w:t xml:space="preserve">Vocabulary: </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slavery</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abolitionist</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Emancipation Proclamation</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Civil Rights</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Black Codes / Jim Crow Laws</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segregation</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amendment</w:t>
      </w:r>
    </w:p>
    <w:p w:rsidR="001A0F7D" w:rsidRDefault="001A0F7D" w:rsidP="001A0F7D">
      <w:pPr>
        <w:rPr>
          <w:rStyle w:val="css-editor-pageitem-text"/>
          <w:rFonts w:ascii="Calibri" w:hAnsi="Calibri"/>
          <w:color w:val="000000"/>
          <w:sz w:val="28"/>
          <w:szCs w:val="28"/>
        </w:rPr>
      </w:pPr>
    </w:p>
    <w:p w:rsidR="001A0F7D" w:rsidRDefault="001A0F7D" w:rsidP="001A0F7D">
      <w:pPr>
        <w:rPr>
          <w:rStyle w:val="css-editor-pageitem-text"/>
          <w:rFonts w:ascii="Calibri" w:hAnsi="Calibri"/>
          <w:color w:val="000000"/>
          <w:sz w:val="28"/>
          <w:szCs w:val="28"/>
        </w:rPr>
      </w:pP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Strategies:</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classroom discussions</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small group discussion</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whole class discussion</w:t>
      </w:r>
    </w:p>
    <w:p w:rsidR="001A0F7D" w:rsidRDefault="001A0F7D" w:rsidP="001A0F7D">
      <w:pPr>
        <w:rPr>
          <w:rStyle w:val="css-editor-pageitem-text"/>
          <w:rFonts w:ascii="Calibri" w:hAnsi="Calibri"/>
          <w:color w:val="000000"/>
          <w:sz w:val="28"/>
          <w:szCs w:val="28"/>
        </w:rPr>
      </w:pPr>
      <w:r>
        <w:rPr>
          <w:rStyle w:val="css-editor-pageitem-text"/>
          <w:rFonts w:ascii="Calibri" w:hAnsi="Calibri"/>
          <w:color w:val="000000"/>
          <w:sz w:val="28"/>
          <w:szCs w:val="28"/>
        </w:rPr>
        <w:t>movie</w:t>
      </w:r>
    </w:p>
    <w:p w:rsidR="001A0F7D" w:rsidRDefault="001A0F7D" w:rsidP="001A0F7D">
      <w:pPr>
        <w:rPr>
          <w:rStyle w:val="css-editor-pageitem-text"/>
          <w:rFonts w:ascii="Calibri" w:hAnsi="Calibri"/>
          <w:color w:val="000000"/>
          <w:sz w:val="28"/>
          <w:szCs w:val="28"/>
        </w:rPr>
      </w:pPr>
    </w:p>
    <w:p w:rsidR="001A0F7D" w:rsidRDefault="001A0F7D" w:rsidP="001A0F7D">
      <w:r>
        <w:rPr>
          <w:rStyle w:val="css-editor-pageitem-text"/>
          <w:rFonts w:ascii="Calibri" w:hAnsi="Calibri"/>
          <w:color w:val="000000"/>
          <w:sz w:val="28"/>
          <w:szCs w:val="28"/>
        </w:rPr>
        <w:t>Technology: Promethean Board, movie streaming</w:t>
      </w:r>
      <w:r>
        <w:rPr>
          <w:rFonts w:ascii="Calibri" w:hAnsi="Calibri"/>
          <w:color w:val="000000"/>
          <w:sz w:val="28"/>
          <w:szCs w:val="28"/>
        </w:rPr>
        <w:br/>
      </w:r>
    </w:p>
    <w:p w:rsidR="001A0F7D" w:rsidRDefault="001A0F7D" w:rsidP="001A0F7D">
      <w:pPr>
        <w:rPr>
          <w:rFonts w:ascii="Calibri" w:hAnsi="Calibri"/>
          <w:color w:val="000000"/>
          <w:sz w:val="28"/>
          <w:szCs w:val="28"/>
        </w:rPr>
      </w:pPr>
    </w:p>
    <w:p w:rsidR="001A0F7D" w:rsidRDefault="001A0F7D" w:rsidP="001A0F7D">
      <w:pPr>
        <w:rPr>
          <w:rFonts w:ascii="Calibri" w:hAnsi="Calibri"/>
          <w:color w:val="000000"/>
          <w:sz w:val="28"/>
          <w:szCs w:val="28"/>
        </w:rPr>
      </w:pPr>
      <w:r>
        <w:rPr>
          <w:rStyle w:val="css-editor-pageitem-text"/>
          <w:rFonts w:ascii="Calibri" w:hAnsi="Calibri"/>
          <w:color w:val="000000"/>
          <w:sz w:val="28"/>
          <w:szCs w:val="28"/>
        </w:rPr>
        <w:t>Formative Assessment: classroom discussion, small group discussion</w:t>
      </w:r>
      <w:r>
        <w:rPr>
          <w:rFonts w:ascii="Calibri" w:hAnsi="Calibri"/>
          <w:color w:val="000000"/>
          <w:sz w:val="28"/>
          <w:szCs w:val="28"/>
        </w:rPr>
        <w:br/>
      </w:r>
      <w:r>
        <w:rPr>
          <w:rStyle w:val="css-editor-pageitem-text"/>
          <w:rFonts w:ascii="Calibri" w:hAnsi="Calibri"/>
          <w:color w:val="000000"/>
          <w:sz w:val="28"/>
          <w:szCs w:val="28"/>
        </w:rPr>
        <w:t xml:space="preserve">Summative Assessment: </w:t>
      </w:r>
      <w:r>
        <w:rPr>
          <w:rFonts w:ascii="Calibri" w:hAnsi="Calibri"/>
          <w:color w:val="000000"/>
          <w:sz w:val="28"/>
          <w:szCs w:val="28"/>
        </w:rPr>
        <w:br/>
      </w:r>
    </w:p>
    <w:p w:rsidR="001A0F7D" w:rsidRDefault="001A0F7D" w:rsidP="001A0F7D">
      <w:pPr>
        <w:rPr>
          <w:rFonts w:ascii="Calibri" w:hAnsi="Calibri"/>
          <w:color w:val="000000"/>
          <w:sz w:val="28"/>
          <w:szCs w:val="28"/>
        </w:rPr>
      </w:pPr>
    </w:p>
    <w:p w:rsidR="001A0F7D" w:rsidRDefault="001A0F7D" w:rsidP="001A0F7D">
      <w:pPr>
        <w:rPr>
          <w:rStyle w:val="css-editor-pageitem-text"/>
        </w:rPr>
      </w:pPr>
      <w:r>
        <w:rPr>
          <w:rStyle w:val="css-editor-pageitem-text"/>
          <w:rFonts w:ascii="Calibri" w:hAnsi="Calibri"/>
          <w:color w:val="000000"/>
          <w:sz w:val="28"/>
          <w:szCs w:val="28"/>
        </w:rPr>
        <w:t>Special Education Accommodations: small group instruction, close proximity, modeling, discussion</w:t>
      </w:r>
    </w:p>
    <w:p w:rsidR="00DA4318" w:rsidRDefault="00DA4318"/>
    <w:sectPr w:rsidR="00DA4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7D"/>
    <w:rsid w:val="001A0F7D"/>
    <w:rsid w:val="00DA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D3D6"/>
  <w15:chartTrackingRefBased/>
  <w15:docId w15:val="{E13A24A6-4BB9-4BCC-A91B-E890DBAD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F7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1A0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7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Mcwills@melnapschools.com</dc:creator>
  <cp:keywords/>
  <dc:description/>
  <cp:lastModifiedBy>Mcwills@melnapschools.com</cp:lastModifiedBy>
  <cp:revision>2</cp:revision>
  <dcterms:created xsi:type="dcterms:W3CDTF">2019-12-05T20:33:00Z</dcterms:created>
  <dcterms:modified xsi:type="dcterms:W3CDTF">2019-12-05T20:39:00Z</dcterms:modified>
</cp:coreProperties>
</file>